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694F" w:rsidRPr="00564A17" w14:paraId="50A821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B694F" w:rsidRPr="00564A17" w14:paraId="5D2970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B694F" w:rsidRPr="00564A17" w14:paraId="19D00F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5DEB4951" w14:textId="6E859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                         </w:t>
      </w:r>
      <w:r w:rsidR="00FD1447">
        <w:rPr>
          <w:rFonts w:ascii="Times New Roman" w:eastAsia="Times New Roman" w:hAnsi="Times New Roman" w:cs="Times New Roman"/>
          <w:sz w:val="24"/>
        </w:rPr>
        <w:t xml:space="preserve">   </w:t>
      </w:r>
      <w:r w:rsidR="00192574">
        <w:rPr>
          <w:rFonts w:ascii="Times New Roman" w:eastAsia="Times New Roman" w:hAnsi="Times New Roman" w:cs="Times New Roman"/>
          <w:sz w:val="24"/>
        </w:rPr>
        <w:t xml:space="preserve"> </w:t>
      </w:r>
      <w:r w:rsidR="00EB4E06">
        <w:rPr>
          <w:rFonts w:ascii="Times New Roman" w:eastAsia="Times New Roman" w:hAnsi="Times New Roman" w:cs="Times New Roman"/>
          <w:sz w:val="24"/>
        </w:rPr>
        <w:t xml:space="preserve">     </w:t>
      </w:r>
      <w:r w:rsidR="00224D43">
        <w:rPr>
          <w:rFonts w:ascii="Times New Roman" w:eastAsia="Times New Roman" w:hAnsi="Times New Roman" w:cs="Times New Roman"/>
          <w:sz w:val="24"/>
        </w:rPr>
        <w:t>18 июня</w:t>
      </w:r>
      <w:r w:rsidR="000E1870">
        <w:rPr>
          <w:rFonts w:ascii="Times New Roman" w:eastAsia="Times New Roman" w:hAnsi="Times New Roman" w:cs="Times New Roman"/>
          <w:sz w:val="24"/>
        </w:rPr>
        <w:t xml:space="preserve"> </w:t>
      </w:r>
      <w:r w:rsidRPr="00564A17">
        <w:rPr>
          <w:rFonts w:ascii="Times New Roman" w:eastAsia="Times New Roman" w:hAnsi="Times New Roman" w:cs="Times New Roman"/>
          <w:sz w:val="24"/>
        </w:rPr>
        <w:t>202</w:t>
      </w:r>
      <w:r w:rsidR="000912A7">
        <w:rPr>
          <w:rFonts w:ascii="Times New Roman" w:eastAsia="Times New Roman" w:hAnsi="Times New Roman" w:cs="Times New Roman"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AB694F" w:rsidRPr="00564A17" w14:paraId="2668880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E0A59" w:rsidP="002E0BD2" w14:paraId="59319208" w14:textId="412A67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FE0A59">
        <w:rPr>
          <w:rFonts w:ascii="Times New Roman" w:eastAsia="Times New Roman" w:hAnsi="Times New Roman" w:cs="Times New Roman"/>
          <w:sz w:val="24"/>
        </w:rPr>
        <w:t>Ми</w:t>
      </w:r>
      <w:r w:rsidR="00EB4E06">
        <w:rPr>
          <w:rFonts w:ascii="Times New Roman" w:eastAsia="Times New Roman" w:hAnsi="Times New Roman" w:cs="Times New Roman"/>
          <w:sz w:val="24"/>
        </w:rPr>
        <w:t>ровой судья судебного участка №4</w:t>
      </w:r>
      <w:r w:rsidRPr="00FE0A59">
        <w:rPr>
          <w:rFonts w:ascii="Times New Roman" w:eastAsia="Times New Roman" w:hAnsi="Times New Roman" w:cs="Times New Roman"/>
          <w:sz w:val="24"/>
        </w:rPr>
        <w:t xml:space="preserve"> Ханты-Мансийского судебного района   Ханты-Мансийского автономного округа – Югры </w:t>
      </w:r>
      <w:r w:rsidR="00EB4E06">
        <w:rPr>
          <w:rFonts w:ascii="Times New Roman" w:eastAsia="Times New Roman" w:hAnsi="Times New Roman" w:cs="Times New Roman"/>
          <w:sz w:val="24"/>
        </w:rPr>
        <w:t>Горленко Е.В.</w:t>
      </w:r>
      <w:r w:rsidRPr="00FE0A59">
        <w:rPr>
          <w:rFonts w:ascii="Times New Roman" w:eastAsia="Times New Roman" w:hAnsi="Times New Roman" w:cs="Times New Roman"/>
          <w:sz w:val="24"/>
        </w:rPr>
        <w:t xml:space="preserve">,     </w:t>
      </w:r>
    </w:p>
    <w:p w:rsidR="002E0BD2" w:rsidRPr="00E8786C" w:rsidP="002E0BD2" w14:paraId="0E5E957B" w14:textId="485FB2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564A17">
        <w:rPr>
          <w:rFonts w:ascii="Times New Roman" w:eastAsia="Segoe UI Symbol" w:hAnsi="Times New Roman" w:cs="Times New Roman"/>
          <w:sz w:val="24"/>
        </w:rPr>
        <w:t>№</w:t>
      </w:r>
      <w:r w:rsidRPr="00564A17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16161A">
        <w:rPr>
          <w:rFonts w:ascii="Times New Roman" w:eastAsia="Segoe UI Symbol" w:hAnsi="Times New Roman" w:cs="Times New Roman"/>
          <w:b/>
          <w:bCs/>
          <w:sz w:val="24"/>
        </w:rPr>
        <w:t>№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5-</w:t>
      </w:r>
      <w:r w:rsidR="00224D43">
        <w:rPr>
          <w:rFonts w:ascii="Times New Roman" w:eastAsia="Times New Roman" w:hAnsi="Times New Roman" w:cs="Times New Roman"/>
          <w:b/>
          <w:bCs/>
          <w:sz w:val="24"/>
        </w:rPr>
        <w:t>603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-2804/202</w:t>
      </w:r>
      <w:r w:rsidR="000912A7">
        <w:rPr>
          <w:rFonts w:ascii="Times New Roman" w:eastAsia="Times New Roman" w:hAnsi="Times New Roman" w:cs="Times New Roman"/>
          <w:b/>
          <w:bCs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 w:rsidR="00260449">
        <w:rPr>
          <w:rFonts w:ascii="Times New Roman" w:eastAsia="Times New Roman" w:hAnsi="Times New Roman" w:cs="Times New Roman"/>
          <w:b/>
          <w:iCs/>
          <w:sz w:val="24"/>
        </w:rPr>
        <w:t xml:space="preserve">Яковлевой </w:t>
      </w:r>
      <w:r w:rsidR="00427C71">
        <w:rPr>
          <w:rFonts w:ascii="Times New Roman" w:eastAsia="Times New Roman" w:hAnsi="Times New Roman" w:cs="Times New Roman"/>
          <w:b/>
          <w:iCs/>
          <w:sz w:val="24"/>
        </w:rPr>
        <w:t>К.А.***</w:t>
      </w:r>
      <w:r w:rsidRPr="00013344">
        <w:rPr>
          <w:rFonts w:ascii="Times New Roman" w:eastAsia="Times New Roman" w:hAnsi="Times New Roman" w:cs="Times New Roman"/>
          <w:iCs/>
          <w:sz w:val="24"/>
        </w:rPr>
        <w:t xml:space="preserve">, 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 xml:space="preserve">ранее 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>привлекавшейся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 xml:space="preserve"> к административной ответственности</w:t>
      </w:r>
      <w:r w:rsidRPr="00E8786C">
        <w:rPr>
          <w:rFonts w:ascii="Times New Roman" w:eastAsia="Times New Roman" w:hAnsi="Times New Roman" w:cs="Times New Roman"/>
          <w:sz w:val="24"/>
        </w:rPr>
        <w:t xml:space="preserve">, </w:t>
      </w:r>
    </w:p>
    <w:p w:rsidR="002E0BD2" w:rsidRPr="00564A17" w:rsidP="002E0BD2" w14:paraId="5D994C00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УСТАНОВИЛ</w:t>
      </w:r>
      <w:r w:rsidRPr="00564A17">
        <w:rPr>
          <w:rFonts w:ascii="Times New Roman" w:eastAsia="Times New Roman" w:hAnsi="Times New Roman" w:cs="Times New Roman"/>
          <w:sz w:val="24"/>
        </w:rPr>
        <w:t>:</w:t>
      </w:r>
    </w:p>
    <w:p w:rsidR="00AB694F" w:rsidRPr="00564A17" w:rsidP="002E0BD2" w14:paraId="50F0CBA0" w14:textId="68448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Яковлева К.А.</w:t>
      </w:r>
      <w:r w:rsidR="002E0BD2">
        <w:rPr>
          <w:rFonts w:ascii="Times New Roman" w:eastAsia="Times New Roman" w:hAnsi="Times New Roman" w:cs="Times New Roman"/>
          <w:sz w:val="24"/>
        </w:rPr>
        <w:t xml:space="preserve">, проживая по адресу: </w:t>
      </w:r>
      <w:r w:rsidR="00427C71">
        <w:rPr>
          <w:rFonts w:ascii="Times New Roman" w:eastAsia="Times New Roman" w:hAnsi="Times New Roman" w:cs="Times New Roman"/>
          <w:sz w:val="24"/>
        </w:rPr>
        <w:t>***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64A17" w:rsidR="002E0BD2">
        <w:rPr>
          <w:rFonts w:ascii="Times New Roman" w:eastAsia="Times New Roman" w:hAnsi="Times New Roman" w:cs="Times New Roman"/>
          <w:sz w:val="24"/>
        </w:rPr>
        <w:t xml:space="preserve">и получив постановление по делу об административном правонарушении </w:t>
      </w:r>
      <w:r w:rsidR="000912A7">
        <w:rPr>
          <w:rFonts w:ascii="Times New Roman" w:eastAsia="Segoe UI Symbol" w:hAnsi="Times New Roman" w:cs="Times New Roman"/>
          <w:sz w:val="24"/>
        </w:rPr>
        <w:t>№</w:t>
      </w:r>
      <w:r w:rsidR="00427C71">
        <w:rPr>
          <w:rFonts w:ascii="Times New Roman" w:eastAsia="Segoe UI Symbol" w:hAnsi="Times New Roman" w:cs="Times New Roman"/>
          <w:sz w:val="24"/>
        </w:rPr>
        <w:t>***</w:t>
      </w:r>
      <w:r w:rsidRPr="00192574" w:rsidR="00192574">
        <w:rPr>
          <w:rFonts w:ascii="Times New Roman" w:eastAsia="Segoe UI Symbol" w:hAnsi="Times New Roman" w:cs="Times New Roman"/>
          <w:sz w:val="24"/>
        </w:rPr>
        <w:t xml:space="preserve"> от </w:t>
      </w:r>
      <w:r>
        <w:rPr>
          <w:rFonts w:ascii="Times New Roman" w:eastAsia="Segoe UI Symbol" w:hAnsi="Times New Roman" w:cs="Times New Roman"/>
          <w:sz w:val="24"/>
        </w:rPr>
        <w:t>20.01.2026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, согласно которого </w:t>
      </w:r>
      <w:r w:rsidR="00011AC4">
        <w:rPr>
          <w:rFonts w:ascii="Times New Roman" w:eastAsia="Times New Roman" w:hAnsi="Times New Roman" w:cs="Times New Roman"/>
          <w:sz w:val="24"/>
        </w:rPr>
        <w:t>ей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было назначено административное наказание в виде административного штрафа в размере </w:t>
      </w:r>
      <w:r w:rsidR="007D7D1F">
        <w:rPr>
          <w:rFonts w:ascii="Times New Roman" w:eastAsia="Times New Roman" w:hAnsi="Times New Roman" w:cs="Times New Roman"/>
          <w:sz w:val="24"/>
        </w:rPr>
        <w:t>750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>
        <w:rPr>
          <w:rFonts w:ascii="Times New Roman" w:eastAsia="Times New Roman" w:hAnsi="Times New Roman" w:cs="Times New Roman"/>
          <w:sz w:val="24"/>
        </w:rPr>
        <w:t>14.02.2026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), </w:t>
      </w:r>
      <w:r>
        <w:rPr>
          <w:rFonts w:ascii="Times New Roman" w:eastAsia="Times New Roman" w:hAnsi="Times New Roman" w:cs="Times New Roman"/>
          <w:sz w:val="24"/>
        </w:rPr>
        <w:t>16.04.2026</w:t>
      </w:r>
      <w:r w:rsidRPr="005E182E" w:rsidR="00327CAC">
        <w:rPr>
          <w:rFonts w:ascii="Times New Roman" w:eastAsia="Times New Roman" w:hAnsi="Times New Roman" w:cs="Times New Roman"/>
          <w:sz w:val="24"/>
        </w:rPr>
        <w:t xml:space="preserve"> </w:t>
      </w:r>
      <w:r w:rsidRPr="00564A17" w:rsidR="00327CAC">
        <w:rPr>
          <w:rFonts w:ascii="Times New Roman" w:eastAsia="Times New Roman" w:hAnsi="Times New Roman" w:cs="Times New Roman"/>
          <w:sz w:val="24"/>
        </w:rPr>
        <w:t>(00:01) не уплатил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указанный штраф в установленный законом шестидесятидневный срок.</w:t>
      </w:r>
    </w:p>
    <w:p w:rsidR="00AB694F" w:rsidRPr="00564A17" w14:paraId="40C09DC1" w14:textId="0EB05D2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260449" w:rsidR="00260449">
        <w:rPr>
          <w:rFonts w:ascii="Times New Roman" w:eastAsia="Times New Roman" w:hAnsi="Times New Roman" w:cs="Times New Roman"/>
          <w:sz w:val="24"/>
        </w:rPr>
        <w:t>Яковлева К.А</w:t>
      </w:r>
      <w:r w:rsidR="00011AC4">
        <w:rPr>
          <w:rFonts w:ascii="Times New Roman" w:eastAsia="Times New Roman" w:hAnsi="Times New Roman" w:cs="Times New Roman"/>
          <w:sz w:val="24"/>
        </w:rPr>
        <w:t>. не явилась</w:t>
      </w:r>
      <w:r w:rsidRPr="00564A17">
        <w:rPr>
          <w:rFonts w:ascii="Times New Roman" w:eastAsia="Times New Roman" w:hAnsi="Times New Roman" w:cs="Times New Roman"/>
          <w:sz w:val="24"/>
        </w:rPr>
        <w:t>, о месте и времени рассмотрения дела был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 надлежаще уведомлен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, ходатайство об отложении рассмотрении дела от </w:t>
      </w:r>
      <w:r w:rsidR="00011AC4">
        <w:rPr>
          <w:rFonts w:ascii="Times New Roman" w:eastAsia="Times New Roman" w:hAnsi="Times New Roman" w:cs="Times New Roman"/>
          <w:sz w:val="24"/>
        </w:rPr>
        <w:t>нее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не поступило. Уважительная причина </w:t>
      </w:r>
      <w:r w:rsidRPr="00564A17" w:rsidR="00564A17">
        <w:rPr>
          <w:rFonts w:ascii="Times New Roman" w:eastAsia="Times New Roman" w:hAnsi="Times New Roman" w:cs="Times New Roman"/>
          <w:sz w:val="24"/>
        </w:rPr>
        <w:t>неявки</w:t>
      </w:r>
      <w:r w:rsidRPr="00564A17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B694F" w:rsidRPr="00564A17" w14:paraId="3870CCC8" w14:textId="1A09E825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564A17" w:rsidR="00E34ADE">
        <w:rPr>
          <w:rFonts w:ascii="Times New Roman" w:eastAsia="Times New Roman" w:hAnsi="Times New Roman" w:cs="Times New Roman"/>
          <w:sz w:val="24"/>
        </w:rPr>
        <w:t>и,</w:t>
      </w:r>
      <w:r w:rsidRPr="00564A17">
        <w:rPr>
          <w:rFonts w:ascii="Times New Roman" w:eastAsia="Times New Roman" w:hAnsi="Times New Roman" w:cs="Times New Roman"/>
          <w:sz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делу.</w:t>
      </w:r>
    </w:p>
    <w:p w:rsidR="00AB694F" w:rsidRPr="00564A17" w14:paraId="5A6CDC10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B694F" w:rsidRPr="00564A17" w14:paraId="1D432FA0" w14:textId="56CB6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="00260449">
        <w:rPr>
          <w:rFonts w:ascii="Times New Roman" w:eastAsia="Times New Roman" w:hAnsi="Times New Roman" w:cs="Times New Roman"/>
          <w:sz w:val="24"/>
        </w:rPr>
        <w:t>Яковлевой</w:t>
      </w:r>
      <w:r w:rsidRPr="00260449" w:rsidR="00260449">
        <w:rPr>
          <w:rFonts w:ascii="Times New Roman" w:eastAsia="Times New Roman" w:hAnsi="Times New Roman" w:cs="Times New Roman"/>
          <w:sz w:val="24"/>
        </w:rPr>
        <w:t xml:space="preserve"> К.А</w:t>
      </w:r>
      <w:r w:rsidRPr="00564A17">
        <w:rPr>
          <w:rFonts w:ascii="Times New Roman" w:eastAsia="Times New Roman" w:hAnsi="Times New Roman" w:cs="Times New Roman"/>
          <w:sz w:val="24"/>
        </w:rPr>
        <w:t>.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B841A6">
        <w:rPr>
          <w:rFonts w:ascii="Times New Roman" w:eastAsia="Times New Roman" w:hAnsi="Times New Roman" w:cs="Times New Roman"/>
          <w:sz w:val="24"/>
        </w:rPr>
        <w:t xml:space="preserve"> </w:t>
      </w:r>
      <w:r w:rsidR="00260449">
        <w:rPr>
          <w:rFonts w:ascii="Times New Roman" w:eastAsia="Times New Roman" w:hAnsi="Times New Roman" w:cs="Times New Roman"/>
          <w:sz w:val="24"/>
        </w:rPr>
        <w:t xml:space="preserve">серии </w:t>
      </w:r>
      <w:r w:rsidR="00427C71">
        <w:rPr>
          <w:rFonts w:ascii="Times New Roman" w:eastAsia="Times New Roman" w:hAnsi="Times New Roman" w:cs="Times New Roman"/>
          <w:sz w:val="24"/>
        </w:rPr>
        <w:t>***</w:t>
      </w:r>
      <w:r w:rsidR="00F85B9B">
        <w:rPr>
          <w:rFonts w:ascii="Times New Roman" w:eastAsia="Times New Roman" w:hAnsi="Times New Roman" w:cs="Times New Roman"/>
          <w:sz w:val="24"/>
        </w:rPr>
        <w:t xml:space="preserve"> </w:t>
      </w:r>
      <w:r w:rsidRPr="00564A17">
        <w:rPr>
          <w:rFonts w:ascii="Times New Roman" w:eastAsia="Times New Roman" w:hAnsi="Times New Roman" w:cs="Times New Roman"/>
          <w:sz w:val="24"/>
        </w:rPr>
        <w:t xml:space="preserve">от </w:t>
      </w:r>
      <w:r w:rsidR="00260449">
        <w:rPr>
          <w:rFonts w:ascii="Times New Roman" w:eastAsia="Times New Roman" w:hAnsi="Times New Roman" w:cs="Times New Roman"/>
          <w:sz w:val="24"/>
        </w:rPr>
        <w:t>26.04.2026</w:t>
      </w:r>
      <w:r w:rsidRPr="00564A17">
        <w:rPr>
          <w:rFonts w:ascii="Times New Roman" w:eastAsia="Times New Roman" w:hAnsi="Times New Roman" w:cs="Times New Roman"/>
          <w:sz w:val="24"/>
        </w:rPr>
        <w:t>;</w:t>
      </w:r>
      <w:r w:rsidRPr="00B71316" w:rsidR="00B71316">
        <w:t xml:space="preserve"> </w:t>
      </w:r>
      <w:r w:rsidRPr="00B71316" w:rsidR="00B71316">
        <w:rPr>
          <w:rFonts w:ascii="Times New Roman" w:eastAsia="Times New Roman" w:hAnsi="Times New Roman" w:cs="Times New Roman"/>
          <w:sz w:val="24"/>
        </w:rPr>
        <w:t xml:space="preserve">копией постановления о наложении административного штрафа от </w:t>
      </w:r>
      <w:r w:rsidR="00260449">
        <w:rPr>
          <w:rFonts w:ascii="Times New Roman" w:eastAsia="Times New Roman" w:hAnsi="Times New Roman" w:cs="Times New Roman"/>
          <w:sz w:val="24"/>
        </w:rPr>
        <w:t>20.01.2026</w:t>
      </w:r>
      <w:r w:rsidR="00B71316">
        <w:rPr>
          <w:rFonts w:ascii="Times New Roman" w:eastAsia="Times New Roman" w:hAnsi="Times New Roman" w:cs="Times New Roman"/>
          <w:sz w:val="24"/>
        </w:rPr>
        <w:t>;</w:t>
      </w:r>
      <w:r w:rsidRPr="00564A17">
        <w:rPr>
          <w:rFonts w:ascii="Times New Roman" w:eastAsia="Times New Roman" w:hAnsi="Times New Roman" w:cs="Times New Roman"/>
          <w:sz w:val="24"/>
        </w:rPr>
        <w:t xml:space="preserve"> </w:t>
      </w:r>
      <w:r w:rsidRPr="00A14F44" w:rsidR="00A14F44">
        <w:rPr>
          <w:rFonts w:ascii="Times New Roman" w:eastAsia="Times New Roman" w:hAnsi="Times New Roman" w:cs="Times New Roman"/>
          <w:sz w:val="24"/>
        </w:rPr>
        <w:t xml:space="preserve">выпиской из ГИС ГМП об отсутствии оплаты штрафа </w:t>
      </w:r>
      <w:r w:rsidRPr="00260449" w:rsidR="00260449">
        <w:rPr>
          <w:rFonts w:ascii="Times New Roman" w:eastAsia="Times New Roman" w:hAnsi="Times New Roman" w:cs="Times New Roman"/>
          <w:sz w:val="24"/>
        </w:rPr>
        <w:t>Яковлевой К.А</w:t>
      </w:r>
      <w:r w:rsidRPr="00A14F44" w:rsidR="00A14F44">
        <w:rPr>
          <w:rFonts w:ascii="Times New Roman" w:eastAsia="Times New Roman" w:hAnsi="Times New Roman" w:cs="Times New Roman"/>
          <w:sz w:val="24"/>
        </w:rPr>
        <w:t>. в установленный законом срок</w:t>
      </w:r>
      <w:r w:rsidR="00B71316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3586D07D" w14:textId="062CE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260449" w:rsidR="00260449">
        <w:rPr>
          <w:rFonts w:ascii="Times New Roman" w:eastAsia="Times New Roman" w:hAnsi="Times New Roman" w:cs="Times New Roman"/>
          <w:sz w:val="24"/>
        </w:rPr>
        <w:t>Яковлевой К.А</w:t>
      </w:r>
      <w:r w:rsidRPr="00564A17">
        <w:rPr>
          <w:rFonts w:ascii="Times New Roman" w:eastAsia="Times New Roman" w:hAnsi="Times New Roman" w:cs="Times New Roman"/>
          <w:sz w:val="24"/>
        </w:rPr>
        <w:t xml:space="preserve">. и </w:t>
      </w:r>
      <w:r w:rsidR="00011AC4">
        <w:rPr>
          <w:rFonts w:ascii="Times New Roman" w:eastAsia="Times New Roman" w:hAnsi="Times New Roman" w:cs="Times New Roman"/>
          <w:sz w:val="24"/>
        </w:rPr>
        <w:t>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AB694F" w:rsidRPr="00564A17" w14:paraId="0FF90A34" w14:textId="45A46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260449" w:rsidR="00260449">
        <w:rPr>
          <w:rFonts w:ascii="Times New Roman" w:eastAsia="Times New Roman" w:hAnsi="Times New Roman" w:cs="Times New Roman"/>
          <w:sz w:val="24"/>
        </w:rPr>
        <w:t>Яковлевой К.А</w:t>
      </w:r>
      <w:r w:rsidRPr="00564A17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B694F" w:rsidRPr="00564A17" w14:paraId="6009289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B694F" w:rsidRPr="00564A17" w14:paraId="5A67B99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B694F" w:rsidRPr="00564A17" w14:paraId="5847DCA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На основании изложенного, руководствуясь ст.ст.23.1, 29.5, 29.6, 29.10 КоАП РФ,</w:t>
      </w:r>
    </w:p>
    <w:p w:rsidR="00AB694F" w:rsidRPr="00564A17" w14:paraId="57E8C3BD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B694F" w:rsidRPr="00564A17" w14:paraId="17AA1808" w14:textId="1877B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Признать </w:t>
      </w:r>
      <w:r w:rsidR="00260449">
        <w:rPr>
          <w:rFonts w:ascii="Times New Roman" w:eastAsia="Times New Roman" w:hAnsi="Times New Roman" w:cs="Times New Roman"/>
          <w:b/>
          <w:iCs/>
          <w:sz w:val="24"/>
        </w:rPr>
        <w:t xml:space="preserve">Яковлеву </w:t>
      </w:r>
      <w:r w:rsidR="00427C71">
        <w:rPr>
          <w:rFonts w:ascii="Times New Roman" w:eastAsia="Times New Roman" w:hAnsi="Times New Roman" w:cs="Times New Roman"/>
          <w:b/>
          <w:iCs/>
          <w:sz w:val="24"/>
        </w:rPr>
        <w:t>К.А.</w:t>
      </w:r>
      <w:r w:rsidRPr="00260449" w:rsidR="00260449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011AC4">
        <w:rPr>
          <w:rFonts w:ascii="Times New Roman" w:eastAsia="Times New Roman" w:hAnsi="Times New Roman" w:cs="Times New Roman"/>
          <w:sz w:val="24"/>
        </w:rPr>
        <w:t>виновной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</w:t>
      </w:r>
      <w:r w:rsidR="00E8786C">
        <w:rPr>
          <w:rFonts w:ascii="Times New Roman" w:eastAsia="Times New Roman" w:hAnsi="Times New Roman" w:cs="Times New Roman"/>
          <w:sz w:val="24"/>
        </w:rPr>
        <w:t xml:space="preserve"> штрафа в размере </w:t>
      </w:r>
      <w:r w:rsidR="007D7D1F">
        <w:rPr>
          <w:rFonts w:ascii="Times New Roman" w:eastAsia="Times New Roman" w:hAnsi="Times New Roman" w:cs="Times New Roman"/>
          <w:sz w:val="24"/>
        </w:rPr>
        <w:t>одной</w:t>
      </w:r>
      <w:r w:rsidR="00E8786C">
        <w:rPr>
          <w:rFonts w:ascii="Times New Roman" w:eastAsia="Times New Roman" w:hAnsi="Times New Roman" w:cs="Times New Roman"/>
          <w:sz w:val="24"/>
        </w:rPr>
        <w:t xml:space="preserve"> тысяч</w:t>
      </w:r>
      <w:r w:rsidR="007D7D1F">
        <w:rPr>
          <w:rFonts w:ascii="Times New Roman" w:eastAsia="Times New Roman" w:hAnsi="Times New Roman" w:cs="Times New Roman"/>
          <w:sz w:val="24"/>
        </w:rPr>
        <w:t>и пятьсот</w:t>
      </w:r>
      <w:r w:rsidR="000912A7">
        <w:rPr>
          <w:rFonts w:ascii="Times New Roman" w:eastAsia="Times New Roman" w:hAnsi="Times New Roman" w:cs="Times New Roman"/>
          <w:sz w:val="24"/>
        </w:rPr>
        <w:t xml:space="preserve"> </w:t>
      </w:r>
      <w:r w:rsidR="00E8786C">
        <w:rPr>
          <w:rFonts w:ascii="Times New Roman" w:eastAsia="Times New Roman" w:hAnsi="Times New Roman" w:cs="Times New Roman"/>
          <w:sz w:val="24"/>
        </w:rPr>
        <w:t>(</w:t>
      </w:r>
      <w:r w:rsidR="007D7D1F">
        <w:rPr>
          <w:rFonts w:ascii="Times New Roman" w:eastAsia="Times New Roman" w:hAnsi="Times New Roman" w:cs="Times New Roman"/>
          <w:sz w:val="24"/>
        </w:rPr>
        <w:t>1500</w:t>
      </w:r>
      <w:r w:rsidRPr="00564A17">
        <w:rPr>
          <w:rFonts w:ascii="Times New Roman" w:eastAsia="Times New Roman" w:hAnsi="Times New Roman" w:cs="Times New Roman"/>
          <w:sz w:val="24"/>
        </w:rPr>
        <w:t>) рублей.</w:t>
      </w:r>
    </w:p>
    <w:p w:rsidR="00AB694F" w:rsidRPr="00564A17" w14:paraId="7368B3B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статьей 31.5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B694F" w:rsidRPr="00564A17" w14:paraId="12C4226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1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федеральным законодательством</w:t>
        </w:r>
      </w:hyperlink>
      <w:r w:rsidRPr="00564A17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096924BD" w14:textId="578289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564A17">
        <w:rPr>
          <w:rFonts w:ascii="Times New Roman" w:eastAsia="Times New Roman" w:hAnsi="Times New Roman" w:cs="Times New Roman"/>
          <w:sz w:val="24"/>
        </w:rPr>
        <w:t>через мирового судью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течение 10 </w:t>
      </w:r>
      <w:r w:rsidR="00B801EE">
        <w:rPr>
          <w:rFonts w:ascii="Times New Roman" w:eastAsia="Times New Roman" w:hAnsi="Times New Roman" w:cs="Times New Roman"/>
          <w:sz w:val="24"/>
        </w:rPr>
        <w:t>дней</w:t>
      </w:r>
      <w:r w:rsidRPr="00564A17">
        <w:rPr>
          <w:rFonts w:ascii="Times New Roman" w:eastAsia="Times New Roman" w:hAnsi="Times New Roman" w:cs="Times New Roman"/>
          <w:sz w:val="24"/>
        </w:rPr>
        <w:t xml:space="preserve"> со дня получения копии постановления.</w:t>
      </w:r>
    </w:p>
    <w:p w:rsidR="000912A7" w:rsidRPr="000912A7" w:rsidP="000912A7" w14:paraId="792B4DB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0912A7" w:rsidRPr="000912A7" w:rsidP="000912A7" w14:paraId="0D50694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0912A7" w:rsidRPr="000912A7" w:rsidP="000912A7" w14:paraId="60E2901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0912A7" w:rsidRPr="000912A7" w:rsidP="000912A7" w14:paraId="6EBECC5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0912A7" w:rsidRPr="000912A7" w:rsidP="000912A7" w14:paraId="28B348A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0912A7" w:rsidRPr="000912A7" w:rsidP="000912A7" w14:paraId="00F811E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0912A7" w:rsidRPr="000912A7" w:rsidP="000912A7" w14:paraId="47D3AAD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0912A7" w:rsidRPr="000912A7" w:rsidP="000912A7" w14:paraId="1E4D4DA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 КБК 72011601203019000140</w:t>
      </w:r>
    </w:p>
    <w:p w:rsidR="0050385E" w:rsidP="000912A7" w14:paraId="21E73169" w14:textId="222B4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912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УИН </w:t>
      </w:r>
      <w:r w:rsidRPr="00EB4E06" w:rsidR="00EB4E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0412365400765004412620154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AB694F" w14:paraId="1A1F716A" w14:textId="16669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F7152" w:rsidRPr="00564A17" w14:paraId="2E1AC41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:rsidP="00EB4E06" w14:paraId="3CFD1621" w14:textId="77A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  <w:t xml:space="preserve">                       </w:t>
      </w:r>
      <w:r w:rsidR="00EB4E06">
        <w:rPr>
          <w:rFonts w:ascii="Times New Roman" w:eastAsia="Times New Roman" w:hAnsi="Times New Roman" w:cs="Times New Roman"/>
          <w:sz w:val="24"/>
        </w:rPr>
        <w:t>Е.В. Горленко</w:t>
      </w:r>
    </w:p>
    <w:p w:rsidR="00AB694F" w:rsidRPr="00564A17" w14:paraId="3B9411DC" w14:textId="6E94A9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 </w:t>
      </w:r>
    </w:p>
    <w:sectPr w:rsidSect="00CF7152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64890967"/>
      <w:docPartObj>
        <w:docPartGallery w:val="Page Numbers (Bottom of Page)"/>
        <w:docPartUnique/>
      </w:docPartObj>
    </w:sdtPr>
    <w:sdtContent>
      <w:p w:rsidR="00CF7152" w14:paraId="749FAB36" w14:textId="1B09E5F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C71">
          <w:rPr>
            <w:noProof/>
          </w:rPr>
          <w:t>2</w:t>
        </w:r>
        <w:r>
          <w:fldChar w:fldCharType="end"/>
        </w:r>
      </w:p>
    </w:sdtContent>
  </w:sdt>
  <w:p w:rsidR="00CF7152" w14:paraId="413022FB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4F"/>
    <w:rsid w:val="00011AC4"/>
    <w:rsid w:val="00013344"/>
    <w:rsid w:val="000451B0"/>
    <w:rsid w:val="000912A7"/>
    <w:rsid w:val="000A4F07"/>
    <w:rsid w:val="000B7AB5"/>
    <w:rsid w:val="000C512D"/>
    <w:rsid w:val="000E1870"/>
    <w:rsid w:val="000F2B01"/>
    <w:rsid w:val="0015195E"/>
    <w:rsid w:val="0016161A"/>
    <w:rsid w:val="001758BA"/>
    <w:rsid w:val="00184FF6"/>
    <w:rsid w:val="00192574"/>
    <w:rsid w:val="00224D43"/>
    <w:rsid w:val="002348A3"/>
    <w:rsid w:val="00241ABE"/>
    <w:rsid w:val="00255A00"/>
    <w:rsid w:val="00260449"/>
    <w:rsid w:val="00281C91"/>
    <w:rsid w:val="00294750"/>
    <w:rsid w:val="002E0BD2"/>
    <w:rsid w:val="0032198E"/>
    <w:rsid w:val="00327CAC"/>
    <w:rsid w:val="00335B3E"/>
    <w:rsid w:val="0036274E"/>
    <w:rsid w:val="00365857"/>
    <w:rsid w:val="0036738D"/>
    <w:rsid w:val="003726E1"/>
    <w:rsid w:val="0039393A"/>
    <w:rsid w:val="003B20FA"/>
    <w:rsid w:val="003F7DA1"/>
    <w:rsid w:val="00427C71"/>
    <w:rsid w:val="004375C8"/>
    <w:rsid w:val="00487E8D"/>
    <w:rsid w:val="004911DF"/>
    <w:rsid w:val="004B11E7"/>
    <w:rsid w:val="004D1910"/>
    <w:rsid w:val="004E2AD5"/>
    <w:rsid w:val="0050385E"/>
    <w:rsid w:val="005148D5"/>
    <w:rsid w:val="00517B88"/>
    <w:rsid w:val="00564A17"/>
    <w:rsid w:val="00584088"/>
    <w:rsid w:val="005E182E"/>
    <w:rsid w:val="00600D7C"/>
    <w:rsid w:val="006104EA"/>
    <w:rsid w:val="00612DC1"/>
    <w:rsid w:val="0063114C"/>
    <w:rsid w:val="006C2BFB"/>
    <w:rsid w:val="006D0D73"/>
    <w:rsid w:val="006E69FF"/>
    <w:rsid w:val="006E7DE0"/>
    <w:rsid w:val="006F30C5"/>
    <w:rsid w:val="007055EB"/>
    <w:rsid w:val="00712D42"/>
    <w:rsid w:val="00735ACB"/>
    <w:rsid w:val="00762ED5"/>
    <w:rsid w:val="0077264A"/>
    <w:rsid w:val="00790ED5"/>
    <w:rsid w:val="007A7DC7"/>
    <w:rsid w:val="007B412E"/>
    <w:rsid w:val="007D7D1F"/>
    <w:rsid w:val="007E7A5E"/>
    <w:rsid w:val="008074FA"/>
    <w:rsid w:val="00816A37"/>
    <w:rsid w:val="00823DEB"/>
    <w:rsid w:val="00836B3C"/>
    <w:rsid w:val="00860509"/>
    <w:rsid w:val="008E6206"/>
    <w:rsid w:val="0094708A"/>
    <w:rsid w:val="00961968"/>
    <w:rsid w:val="0096517A"/>
    <w:rsid w:val="00970623"/>
    <w:rsid w:val="009E2460"/>
    <w:rsid w:val="00A14F44"/>
    <w:rsid w:val="00A53C07"/>
    <w:rsid w:val="00A97006"/>
    <w:rsid w:val="00AB694F"/>
    <w:rsid w:val="00AD79B1"/>
    <w:rsid w:val="00B01CF3"/>
    <w:rsid w:val="00B71316"/>
    <w:rsid w:val="00B801EE"/>
    <w:rsid w:val="00B83B56"/>
    <w:rsid w:val="00B841A6"/>
    <w:rsid w:val="00BA46C2"/>
    <w:rsid w:val="00BE68F8"/>
    <w:rsid w:val="00C056CC"/>
    <w:rsid w:val="00C36221"/>
    <w:rsid w:val="00C727F0"/>
    <w:rsid w:val="00CE2FF1"/>
    <w:rsid w:val="00CF7152"/>
    <w:rsid w:val="00D46C8B"/>
    <w:rsid w:val="00D86AEA"/>
    <w:rsid w:val="00DA4527"/>
    <w:rsid w:val="00DC6133"/>
    <w:rsid w:val="00DD73EC"/>
    <w:rsid w:val="00E10792"/>
    <w:rsid w:val="00E21068"/>
    <w:rsid w:val="00E34ADE"/>
    <w:rsid w:val="00E638ED"/>
    <w:rsid w:val="00E8786C"/>
    <w:rsid w:val="00E91511"/>
    <w:rsid w:val="00EB4E06"/>
    <w:rsid w:val="00EE4937"/>
    <w:rsid w:val="00F10E65"/>
    <w:rsid w:val="00F1163E"/>
    <w:rsid w:val="00F43041"/>
    <w:rsid w:val="00F844A4"/>
    <w:rsid w:val="00F85B9B"/>
    <w:rsid w:val="00F86835"/>
    <w:rsid w:val="00FD1447"/>
    <w:rsid w:val="00FE0A59"/>
    <w:rsid w:val="00FF490E"/>
    <w:rsid w:val="00FF6B0C"/>
    <w:rsid w:val="00FF7A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51D580-FAA9-439F-8195-163B48BB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F7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F7152"/>
  </w:style>
  <w:style w:type="paragraph" w:styleId="Footer">
    <w:name w:val="footer"/>
    <w:basedOn w:val="Normal"/>
    <w:link w:val="a0"/>
    <w:uiPriority w:val="99"/>
    <w:unhideWhenUsed/>
    <w:rsid w:val="00CF7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F7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